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0E1E0" w14:textId="77777777" w:rsidR="00295660" w:rsidRPr="00C52FD6" w:rsidRDefault="00295660" w:rsidP="00C52FD6">
      <w:pPr>
        <w:spacing w:line="360" w:lineRule="auto"/>
        <w:jc w:val="center"/>
        <w:rPr>
          <w:rFonts w:cs="Times New Roman"/>
          <w:b/>
          <w:sz w:val="24"/>
          <w:szCs w:val="24"/>
        </w:rPr>
      </w:pPr>
      <w:r w:rsidRPr="00C52FD6">
        <w:rPr>
          <w:rFonts w:cs="Times New Roman"/>
          <w:b/>
          <w:sz w:val="24"/>
          <w:szCs w:val="24"/>
        </w:rPr>
        <w:t>TOEBI</w:t>
      </w:r>
    </w:p>
    <w:p w14:paraId="2F3647FC" w14:textId="77777777" w:rsidR="00295660" w:rsidRPr="00C52FD6" w:rsidRDefault="00295660" w:rsidP="00C52FD6">
      <w:pPr>
        <w:spacing w:line="360" w:lineRule="auto"/>
        <w:jc w:val="center"/>
        <w:rPr>
          <w:rFonts w:cs="Times New Roman"/>
          <w:b/>
          <w:sz w:val="24"/>
          <w:szCs w:val="24"/>
        </w:rPr>
      </w:pPr>
      <w:r w:rsidRPr="00C52FD6">
        <w:rPr>
          <w:rFonts w:cs="Times New Roman"/>
          <w:b/>
          <w:sz w:val="24"/>
          <w:szCs w:val="24"/>
        </w:rPr>
        <w:t>COMMITTEE MEETING</w:t>
      </w:r>
    </w:p>
    <w:p w14:paraId="507460E4" w14:textId="77777777" w:rsidR="00295660" w:rsidRPr="00C52FD6" w:rsidRDefault="00295660" w:rsidP="00C52FD6">
      <w:pPr>
        <w:spacing w:line="360" w:lineRule="auto"/>
        <w:jc w:val="center"/>
        <w:rPr>
          <w:rFonts w:cs="Times New Roman"/>
          <w:b/>
          <w:sz w:val="24"/>
          <w:szCs w:val="24"/>
        </w:rPr>
      </w:pPr>
      <w:r w:rsidRPr="00C52FD6">
        <w:rPr>
          <w:rFonts w:cs="Times New Roman"/>
          <w:b/>
          <w:sz w:val="24"/>
          <w:szCs w:val="24"/>
        </w:rPr>
        <w:t>MINUTES</w:t>
      </w:r>
    </w:p>
    <w:p w14:paraId="1BB5FC92" w14:textId="77777777" w:rsidR="00295660" w:rsidRPr="00C52FD6" w:rsidRDefault="000B2CC3" w:rsidP="00C52FD6">
      <w:pPr>
        <w:spacing w:line="360" w:lineRule="auto"/>
        <w:jc w:val="center"/>
        <w:rPr>
          <w:rFonts w:cs="Times New Roman"/>
          <w:b/>
          <w:sz w:val="24"/>
          <w:szCs w:val="24"/>
        </w:rPr>
      </w:pPr>
      <w:r w:rsidRPr="00C52FD6">
        <w:rPr>
          <w:rFonts w:cs="Times New Roman"/>
          <w:b/>
          <w:sz w:val="24"/>
          <w:szCs w:val="24"/>
        </w:rPr>
        <w:t>Trinity College</w:t>
      </w:r>
      <w:r w:rsidR="00295660" w:rsidRPr="00C52FD6">
        <w:rPr>
          <w:rFonts w:cs="Times New Roman"/>
          <w:b/>
          <w:sz w:val="24"/>
          <w:szCs w:val="24"/>
        </w:rPr>
        <w:t xml:space="preserve">, </w:t>
      </w:r>
      <w:r w:rsidRPr="00C52FD6">
        <w:rPr>
          <w:rFonts w:cs="Times New Roman"/>
          <w:b/>
          <w:sz w:val="24"/>
          <w:szCs w:val="24"/>
        </w:rPr>
        <w:t>Dublin, 10th October, 2015</w:t>
      </w:r>
    </w:p>
    <w:p w14:paraId="2FA73C8A" w14:textId="77777777" w:rsidR="00295660" w:rsidRPr="00C52FD6" w:rsidRDefault="00295660" w:rsidP="00C52FD6">
      <w:pPr>
        <w:spacing w:line="360" w:lineRule="auto"/>
        <w:jc w:val="center"/>
        <w:rPr>
          <w:rFonts w:cs="Times New Roman"/>
          <w:sz w:val="24"/>
          <w:szCs w:val="24"/>
        </w:rPr>
      </w:pPr>
    </w:p>
    <w:p w14:paraId="3DCA4942" w14:textId="77777777" w:rsidR="00295660" w:rsidRPr="00C52FD6" w:rsidRDefault="00295660" w:rsidP="00C52FD6">
      <w:pPr>
        <w:spacing w:line="360" w:lineRule="auto"/>
        <w:jc w:val="center"/>
        <w:rPr>
          <w:rFonts w:cs="Times New Roman"/>
          <w:sz w:val="24"/>
          <w:szCs w:val="24"/>
        </w:rPr>
      </w:pPr>
    </w:p>
    <w:p w14:paraId="14693BA0" w14:textId="77777777" w:rsidR="00295660" w:rsidRPr="00C52FD6" w:rsidRDefault="00295660" w:rsidP="00C52FD6">
      <w:pPr>
        <w:spacing w:line="360" w:lineRule="auto"/>
        <w:rPr>
          <w:rFonts w:cs="Times New Roman"/>
          <w:sz w:val="24"/>
          <w:szCs w:val="24"/>
        </w:rPr>
      </w:pPr>
      <w:r w:rsidRPr="00C52FD6">
        <w:rPr>
          <w:rFonts w:cs="Times New Roman"/>
          <w:sz w:val="24"/>
          <w:szCs w:val="24"/>
        </w:rPr>
        <w:t xml:space="preserve">Present: </w:t>
      </w:r>
      <w:r w:rsidRPr="00C52FD6">
        <w:rPr>
          <w:rFonts w:cs="Times New Roman"/>
          <w:sz w:val="24"/>
          <w:szCs w:val="24"/>
        </w:rPr>
        <w:tab/>
        <w:t>Hugh Magennis (President)</w:t>
      </w:r>
    </w:p>
    <w:p w14:paraId="24212A04" w14:textId="77777777" w:rsidR="00295660" w:rsidRPr="00C52FD6" w:rsidRDefault="00295660" w:rsidP="00C52FD6">
      <w:pPr>
        <w:spacing w:line="360" w:lineRule="auto"/>
        <w:rPr>
          <w:rFonts w:cs="Times New Roman"/>
          <w:sz w:val="24"/>
          <w:szCs w:val="24"/>
        </w:rPr>
      </w:pPr>
      <w:r w:rsidRPr="00C52FD6">
        <w:rPr>
          <w:rFonts w:cs="Times New Roman"/>
          <w:sz w:val="24"/>
          <w:szCs w:val="24"/>
        </w:rPr>
        <w:tab/>
      </w:r>
      <w:r w:rsidRPr="00C52FD6">
        <w:rPr>
          <w:rFonts w:cs="Times New Roman"/>
          <w:sz w:val="24"/>
          <w:szCs w:val="24"/>
        </w:rPr>
        <w:tab/>
        <w:t>Clare Lees (Chair)</w:t>
      </w:r>
    </w:p>
    <w:p w14:paraId="27559A78" w14:textId="77777777" w:rsidR="000B2CC3" w:rsidRPr="00C52FD6" w:rsidRDefault="000B2CC3" w:rsidP="00C52FD6">
      <w:pPr>
        <w:spacing w:line="360" w:lineRule="auto"/>
        <w:rPr>
          <w:rFonts w:cs="Times New Roman"/>
          <w:sz w:val="24"/>
          <w:szCs w:val="24"/>
        </w:rPr>
      </w:pPr>
      <w:r w:rsidRPr="00C52FD6">
        <w:rPr>
          <w:rFonts w:cs="Times New Roman"/>
          <w:sz w:val="24"/>
          <w:szCs w:val="24"/>
        </w:rPr>
        <w:t xml:space="preserve">                        Marilina Cesario (Secretary)</w:t>
      </w:r>
    </w:p>
    <w:p w14:paraId="1A13BE38" w14:textId="77777777" w:rsidR="00295660" w:rsidRPr="00C52FD6" w:rsidRDefault="00295660" w:rsidP="00C52FD6">
      <w:pPr>
        <w:spacing w:line="360" w:lineRule="auto"/>
        <w:rPr>
          <w:rFonts w:cs="Times New Roman"/>
          <w:sz w:val="24"/>
          <w:szCs w:val="24"/>
        </w:rPr>
      </w:pPr>
      <w:r w:rsidRPr="00C52FD6">
        <w:rPr>
          <w:rFonts w:cs="Times New Roman"/>
          <w:sz w:val="24"/>
          <w:szCs w:val="24"/>
        </w:rPr>
        <w:tab/>
      </w:r>
      <w:r w:rsidRPr="00C52FD6">
        <w:rPr>
          <w:rFonts w:cs="Times New Roman"/>
          <w:sz w:val="24"/>
          <w:szCs w:val="24"/>
        </w:rPr>
        <w:tab/>
        <w:t>Philip Shaw (Newsletter Editor)</w:t>
      </w:r>
    </w:p>
    <w:p w14:paraId="02752EE8" w14:textId="77777777" w:rsidR="000B2CC3" w:rsidRPr="00C52FD6" w:rsidRDefault="000B2CC3" w:rsidP="00C52FD6">
      <w:pPr>
        <w:spacing w:line="360" w:lineRule="auto"/>
        <w:rPr>
          <w:rFonts w:cs="Times New Roman"/>
          <w:sz w:val="24"/>
          <w:szCs w:val="24"/>
        </w:rPr>
      </w:pPr>
      <w:r w:rsidRPr="00C52FD6">
        <w:rPr>
          <w:rFonts w:cs="Times New Roman"/>
          <w:sz w:val="24"/>
          <w:szCs w:val="24"/>
        </w:rPr>
        <w:t xml:space="preserve">                       Alice Jorgensen (Awards Officer)</w:t>
      </w:r>
    </w:p>
    <w:p w14:paraId="64953579" w14:textId="77777777" w:rsidR="00295660" w:rsidRPr="00C52FD6" w:rsidRDefault="00295660" w:rsidP="00C52FD6">
      <w:pPr>
        <w:spacing w:line="360" w:lineRule="auto"/>
        <w:rPr>
          <w:rFonts w:cs="Times New Roman"/>
          <w:sz w:val="24"/>
          <w:szCs w:val="24"/>
        </w:rPr>
      </w:pPr>
      <w:r w:rsidRPr="00C52FD6">
        <w:rPr>
          <w:rFonts w:cs="Times New Roman"/>
          <w:sz w:val="24"/>
          <w:szCs w:val="24"/>
        </w:rPr>
        <w:tab/>
      </w:r>
      <w:r w:rsidRPr="00C52FD6">
        <w:rPr>
          <w:rFonts w:cs="Times New Roman"/>
          <w:sz w:val="24"/>
          <w:szCs w:val="24"/>
        </w:rPr>
        <w:tab/>
        <w:t>Christina Lee (Committee Member)</w:t>
      </w:r>
    </w:p>
    <w:p w14:paraId="4B314FD4" w14:textId="77777777" w:rsidR="00295660" w:rsidRPr="00C52FD6" w:rsidRDefault="00295660" w:rsidP="00C52FD6">
      <w:pPr>
        <w:spacing w:line="360" w:lineRule="auto"/>
        <w:rPr>
          <w:rFonts w:cs="Times New Roman"/>
          <w:sz w:val="24"/>
          <w:szCs w:val="24"/>
        </w:rPr>
      </w:pPr>
      <w:r w:rsidRPr="00C52FD6">
        <w:rPr>
          <w:rFonts w:cs="Times New Roman"/>
          <w:sz w:val="24"/>
          <w:szCs w:val="24"/>
        </w:rPr>
        <w:tab/>
      </w:r>
      <w:r w:rsidRPr="00C52FD6">
        <w:rPr>
          <w:rFonts w:cs="Times New Roman"/>
          <w:sz w:val="24"/>
          <w:szCs w:val="24"/>
        </w:rPr>
        <w:tab/>
        <w:t>Richard North (Committee Member)</w:t>
      </w:r>
    </w:p>
    <w:p w14:paraId="3DD065F0" w14:textId="77777777" w:rsidR="00295660" w:rsidRPr="00C52FD6" w:rsidRDefault="00295660" w:rsidP="00C52FD6">
      <w:pPr>
        <w:pBdr>
          <w:bottom w:val="single" w:sz="12" w:space="1" w:color="auto"/>
        </w:pBdr>
        <w:spacing w:line="360" w:lineRule="auto"/>
        <w:rPr>
          <w:rFonts w:cs="Times New Roman"/>
          <w:sz w:val="24"/>
          <w:szCs w:val="24"/>
        </w:rPr>
      </w:pPr>
      <w:r w:rsidRPr="00C52FD6">
        <w:rPr>
          <w:rFonts w:cs="Times New Roman"/>
          <w:sz w:val="24"/>
          <w:szCs w:val="24"/>
        </w:rPr>
        <w:tab/>
      </w:r>
      <w:r w:rsidRPr="00C52FD6">
        <w:rPr>
          <w:rFonts w:cs="Times New Roman"/>
          <w:sz w:val="24"/>
          <w:szCs w:val="24"/>
        </w:rPr>
        <w:tab/>
        <w:t>Tom Birkett (Committee Member)</w:t>
      </w:r>
    </w:p>
    <w:p w14:paraId="7EE36D91" w14:textId="77777777" w:rsidR="000B2CC3" w:rsidRPr="00C52FD6" w:rsidRDefault="000B2CC3" w:rsidP="00C52FD6">
      <w:pPr>
        <w:pBdr>
          <w:bottom w:val="single" w:sz="12" w:space="1" w:color="auto"/>
        </w:pBdr>
        <w:spacing w:line="360" w:lineRule="auto"/>
        <w:rPr>
          <w:rFonts w:cs="Times New Roman"/>
          <w:sz w:val="24"/>
          <w:szCs w:val="24"/>
        </w:rPr>
      </w:pPr>
      <w:r w:rsidRPr="00C52FD6">
        <w:rPr>
          <w:rFonts w:cs="Times New Roman"/>
          <w:sz w:val="24"/>
          <w:szCs w:val="24"/>
        </w:rPr>
        <w:t xml:space="preserve">                        Patricia O’Connor (Postgraduate Rep)</w:t>
      </w:r>
    </w:p>
    <w:p w14:paraId="75EF5B85" w14:textId="1B1C417F" w:rsidR="000B2CC3" w:rsidRPr="00C52FD6" w:rsidRDefault="000B2CC3" w:rsidP="00C52FD6">
      <w:pPr>
        <w:pBdr>
          <w:bottom w:val="single" w:sz="12" w:space="1" w:color="auto"/>
        </w:pBdr>
        <w:spacing w:line="360" w:lineRule="auto"/>
        <w:rPr>
          <w:rFonts w:cs="Times New Roman"/>
          <w:sz w:val="24"/>
          <w:szCs w:val="24"/>
        </w:rPr>
      </w:pPr>
      <w:r w:rsidRPr="00C52FD6">
        <w:rPr>
          <w:rFonts w:cs="Times New Roman"/>
          <w:sz w:val="24"/>
          <w:szCs w:val="24"/>
        </w:rPr>
        <w:t xml:space="preserve">    </w:t>
      </w:r>
      <w:r w:rsidR="00CB730B">
        <w:rPr>
          <w:rFonts w:cs="Times New Roman"/>
          <w:sz w:val="24"/>
          <w:szCs w:val="24"/>
        </w:rPr>
        <w:t xml:space="preserve">                    Eleni Ponirakis</w:t>
      </w:r>
      <w:r w:rsidRPr="00C52FD6">
        <w:rPr>
          <w:rFonts w:cs="Times New Roman"/>
          <w:sz w:val="24"/>
          <w:szCs w:val="24"/>
        </w:rPr>
        <w:t xml:space="preserve"> (Postgraduate Rep)</w:t>
      </w:r>
    </w:p>
    <w:p w14:paraId="7A96E34A" w14:textId="77777777" w:rsidR="00295660" w:rsidRPr="00C52FD6" w:rsidRDefault="00295660" w:rsidP="00C52FD6">
      <w:pPr>
        <w:pBdr>
          <w:bottom w:val="single" w:sz="12" w:space="1" w:color="auto"/>
        </w:pBdr>
        <w:spacing w:line="360" w:lineRule="auto"/>
        <w:rPr>
          <w:rFonts w:cs="Times New Roman"/>
          <w:sz w:val="24"/>
          <w:szCs w:val="24"/>
        </w:rPr>
      </w:pPr>
    </w:p>
    <w:p w14:paraId="099A9655" w14:textId="77777777" w:rsidR="00295660" w:rsidRPr="00C52FD6" w:rsidRDefault="00295660" w:rsidP="00C52FD6">
      <w:pPr>
        <w:pStyle w:val="ListParagraph"/>
        <w:numPr>
          <w:ilvl w:val="0"/>
          <w:numId w:val="1"/>
        </w:numPr>
        <w:spacing w:line="360" w:lineRule="auto"/>
        <w:rPr>
          <w:rFonts w:cs="Times New Roman"/>
          <w:b/>
          <w:caps/>
          <w:sz w:val="24"/>
          <w:szCs w:val="24"/>
        </w:rPr>
      </w:pPr>
      <w:r w:rsidRPr="00C52FD6">
        <w:rPr>
          <w:rFonts w:cs="Times New Roman"/>
          <w:b/>
          <w:caps/>
          <w:sz w:val="24"/>
          <w:szCs w:val="24"/>
        </w:rPr>
        <w:t>Apologies</w:t>
      </w:r>
    </w:p>
    <w:p w14:paraId="0A85E584" w14:textId="35B24388" w:rsidR="00295660" w:rsidRPr="00C52FD6" w:rsidRDefault="00295660" w:rsidP="00C52FD6">
      <w:pPr>
        <w:spacing w:line="360" w:lineRule="auto"/>
        <w:rPr>
          <w:rFonts w:cs="Times New Roman"/>
          <w:sz w:val="24"/>
          <w:szCs w:val="24"/>
        </w:rPr>
      </w:pPr>
      <w:r w:rsidRPr="00C52FD6">
        <w:rPr>
          <w:rFonts w:cs="Times New Roman"/>
          <w:sz w:val="24"/>
          <w:szCs w:val="24"/>
        </w:rPr>
        <w:t xml:space="preserve">Apologies were received from </w:t>
      </w:r>
      <w:r w:rsidR="000B2CC3" w:rsidRPr="00C52FD6">
        <w:rPr>
          <w:rFonts w:cs="Times New Roman"/>
          <w:sz w:val="24"/>
          <w:szCs w:val="24"/>
        </w:rPr>
        <w:t xml:space="preserve">Elizabeth Solopova (Webmaster), </w:t>
      </w:r>
      <w:r w:rsidRPr="00C52FD6">
        <w:rPr>
          <w:rFonts w:cs="Times New Roman"/>
          <w:sz w:val="24"/>
          <w:szCs w:val="24"/>
        </w:rPr>
        <w:t>Chris Jones</w:t>
      </w:r>
      <w:r w:rsidR="000B2CC3" w:rsidRPr="00C52FD6">
        <w:rPr>
          <w:rFonts w:cs="Times New Roman"/>
          <w:sz w:val="24"/>
          <w:szCs w:val="24"/>
        </w:rPr>
        <w:t xml:space="preserve"> (Committee Member), </w:t>
      </w:r>
      <w:r w:rsidR="00A74502" w:rsidRPr="00C52FD6">
        <w:rPr>
          <w:rFonts w:cs="Times New Roman"/>
          <w:sz w:val="24"/>
          <w:szCs w:val="24"/>
        </w:rPr>
        <w:t>David Clark (Newsletter editor) and</w:t>
      </w:r>
      <w:r w:rsidR="000B2CC3" w:rsidRPr="00C52FD6">
        <w:rPr>
          <w:rFonts w:cs="Times New Roman"/>
          <w:sz w:val="24"/>
          <w:szCs w:val="24"/>
        </w:rPr>
        <w:t xml:space="preserve"> </w:t>
      </w:r>
      <w:r w:rsidR="00A74502" w:rsidRPr="00C52FD6">
        <w:rPr>
          <w:rFonts w:cs="Times New Roman"/>
          <w:sz w:val="24"/>
          <w:szCs w:val="24"/>
        </w:rPr>
        <w:t>James Paz (early career rep)</w:t>
      </w:r>
    </w:p>
    <w:p w14:paraId="341B9C4B" w14:textId="20053A9C" w:rsidR="00295660" w:rsidRPr="00C52FD6" w:rsidRDefault="00A74502" w:rsidP="00C52FD6">
      <w:pPr>
        <w:spacing w:line="360" w:lineRule="auto"/>
        <w:rPr>
          <w:rFonts w:cs="Times New Roman"/>
          <w:b/>
          <w:caps/>
          <w:sz w:val="24"/>
          <w:szCs w:val="24"/>
        </w:rPr>
      </w:pPr>
      <w:r w:rsidRPr="00C52FD6">
        <w:rPr>
          <w:rFonts w:cs="Times New Roman"/>
          <w:b/>
          <w:caps/>
          <w:sz w:val="24"/>
          <w:szCs w:val="24"/>
        </w:rPr>
        <w:t xml:space="preserve">   2. </w:t>
      </w:r>
      <w:r w:rsidR="00295660" w:rsidRPr="00C52FD6">
        <w:rPr>
          <w:rFonts w:cs="Times New Roman"/>
          <w:b/>
          <w:caps/>
          <w:sz w:val="24"/>
          <w:szCs w:val="24"/>
        </w:rPr>
        <w:t>Opening Remarks</w:t>
      </w:r>
    </w:p>
    <w:p w14:paraId="2968F893" w14:textId="69410393" w:rsidR="00D605D1" w:rsidRPr="00C52FD6" w:rsidRDefault="00A74502" w:rsidP="00C52FD6">
      <w:pPr>
        <w:spacing w:line="360" w:lineRule="auto"/>
        <w:jc w:val="both"/>
        <w:rPr>
          <w:rFonts w:cs="Arial"/>
          <w:sz w:val="24"/>
          <w:szCs w:val="24"/>
        </w:rPr>
      </w:pPr>
      <w:r w:rsidRPr="00C52FD6">
        <w:rPr>
          <w:rFonts w:cs="Times New Roman"/>
          <w:sz w:val="24"/>
          <w:szCs w:val="24"/>
        </w:rPr>
        <w:t xml:space="preserve">Clare Lees (Chair) introduced the items on the agenda, and offered her thanks to </w:t>
      </w:r>
      <w:r w:rsidRPr="00C52FD6">
        <w:rPr>
          <w:rFonts w:cs="Arial"/>
          <w:sz w:val="24"/>
          <w:szCs w:val="24"/>
        </w:rPr>
        <w:t xml:space="preserve">Alice Jorgensen for hosting the TOEBI Meeting </w:t>
      </w:r>
      <w:r w:rsidR="00D605D1" w:rsidRPr="00C52FD6">
        <w:rPr>
          <w:rFonts w:cs="Arial"/>
          <w:sz w:val="24"/>
          <w:szCs w:val="24"/>
        </w:rPr>
        <w:t xml:space="preserve">at Trinity College, </w:t>
      </w:r>
      <w:r w:rsidRPr="00C52FD6">
        <w:rPr>
          <w:rFonts w:cs="Arial"/>
          <w:sz w:val="24"/>
          <w:szCs w:val="24"/>
        </w:rPr>
        <w:t xml:space="preserve">Dublin, and for what was </w:t>
      </w:r>
      <w:r w:rsidRPr="00C52FD6">
        <w:rPr>
          <w:rFonts w:cs="Arial"/>
          <w:sz w:val="24"/>
          <w:szCs w:val="24"/>
        </w:rPr>
        <w:lastRenderedPageBreak/>
        <w:t xml:space="preserve">already proving to be a successful and enjoyable day. CL </w:t>
      </w:r>
      <w:r w:rsidR="006A549E" w:rsidRPr="00C52FD6">
        <w:rPr>
          <w:rFonts w:cs="Arial"/>
          <w:sz w:val="24"/>
          <w:szCs w:val="24"/>
        </w:rPr>
        <w:t xml:space="preserve">also </w:t>
      </w:r>
      <w:r w:rsidRPr="00C52FD6">
        <w:rPr>
          <w:rFonts w:cs="Arial"/>
          <w:sz w:val="24"/>
          <w:szCs w:val="24"/>
        </w:rPr>
        <w:t>acknowledged the growing reputation of TOEBI</w:t>
      </w:r>
      <w:r w:rsidR="006830B5" w:rsidRPr="00C52FD6">
        <w:rPr>
          <w:rFonts w:cs="Arial"/>
          <w:sz w:val="24"/>
          <w:szCs w:val="24"/>
        </w:rPr>
        <w:t xml:space="preserve"> both in the UK and abroad</w:t>
      </w:r>
      <w:r w:rsidR="00D605D1" w:rsidRPr="00C52FD6">
        <w:rPr>
          <w:rFonts w:cs="Arial"/>
          <w:sz w:val="24"/>
          <w:szCs w:val="24"/>
        </w:rPr>
        <w:t>.</w:t>
      </w:r>
      <w:r w:rsidR="006830B5" w:rsidRPr="00C52FD6">
        <w:rPr>
          <w:rFonts w:cs="Arial"/>
          <w:sz w:val="24"/>
          <w:szCs w:val="24"/>
        </w:rPr>
        <w:t xml:space="preserve"> </w:t>
      </w:r>
    </w:p>
    <w:p w14:paraId="32C11AF2" w14:textId="2C8869C5" w:rsidR="00295660" w:rsidRPr="00C52FD6" w:rsidRDefault="00D605D1" w:rsidP="00C52FD6">
      <w:pPr>
        <w:spacing w:line="360" w:lineRule="auto"/>
        <w:jc w:val="both"/>
        <w:rPr>
          <w:rFonts w:cs="Times New Roman"/>
          <w:b/>
          <w:caps/>
          <w:sz w:val="24"/>
          <w:szCs w:val="24"/>
        </w:rPr>
      </w:pPr>
      <w:r w:rsidRPr="00C52FD6">
        <w:rPr>
          <w:rFonts w:cs="Arial"/>
          <w:sz w:val="24"/>
          <w:szCs w:val="24"/>
        </w:rPr>
        <w:t xml:space="preserve">3. </w:t>
      </w:r>
      <w:r w:rsidR="00295660" w:rsidRPr="00C52FD6">
        <w:rPr>
          <w:rFonts w:cs="Times New Roman"/>
          <w:b/>
          <w:caps/>
          <w:sz w:val="24"/>
          <w:szCs w:val="24"/>
        </w:rPr>
        <w:t>Minutes from Last Meeting</w:t>
      </w:r>
    </w:p>
    <w:p w14:paraId="35338783" w14:textId="3BB131A3" w:rsidR="00295660" w:rsidRPr="00C52FD6" w:rsidRDefault="00295660" w:rsidP="00C52FD6">
      <w:pPr>
        <w:spacing w:line="360" w:lineRule="auto"/>
        <w:rPr>
          <w:rFonts w:cs="Times New Roman"/>
          <w:sz w:val="24"/>
          <w:szCs w:val="24"/>
        </w:rPr>
      </w:pPr>
      <w:r w:rsidRPr="00C52FD6">
        <w:rPr>
          <w:rFonts w:cs="Times New Roman"/>
          <w:sz w:val="24"/>
          <w:szCs w:val="24"/>
        </w:rPr>
        <w:t xml:space="preserve">The minutes from the Meeting in </w:t>
      </w:r>
      <w:r w:rsidR="006830B5" w:rsidRPr="00C52FD6">
        <w:rPr>
          <w:rFonts w:cs="Times New Roman"/>
          <w:sz w:val="24"/>
          <w:szCs w:val="24"/>
        </w:rPr>
        <w:t xml:space="preserve">Nottingham, which were kindly taken by Tom Birkett due to the secretary’s absence, </w:t>
      </w:r>
      <w:r w:rsidRPr="00C52FD6">
        <w:rPr>
          <w:rFonts w:cs="Times New Roman"/>
          <w:sz w:val="24"/>
          <w:szCs w:val="24"/>
        </w:rPr>
        <w:t>were circulated by the Secretary one month prior to the Annual Meeting to the Committee. These were approved by the Committee with no corrections. Agreed to continue to circulate Minutes prior to following Annual Meeting.</w:t>
      </w:r>
      <w:r w:rsidRPr="00C52FD6" w:rsidDel="00F44CD0">
        <w:rPr>
          <w:rFonts w:cs="Times New Roman"/>
          <w:sz w:val="24"/>
          <w:szCs w:val="24"/>
        </w:rPr>
        <w:t xml:space="preserve"> </w:t>
      </w:r>
    </w:p>
    <w:p w14:paraId="084E6D55" w14:textId="5C2346D4" w:rsidR="00D605D1" w:rsidRPr="00C52FD6" w:rsidRDefault="00D605D1" w:rsidP="00C52FD6">
      <w:pPr>
        <w:spacing w:line="360" w:lineRule="auto"/>
        <w:rPr>
          <w:rFonts w:cs="Times New Roman"/>
          <w:b/>
          <w:caps/>
          <w:sz w:val="24"/>
          <w:szCs w:val="24"/>
        </w:rPr>
      </w:pPr>
      <w:r w:rsidRPr="00C52FD6">
        <w:rPr>
          <w:rFonts w:cs="Times New Roman"/>
          <w:b/>
          <w:caps/>
          <w:sz w:val="24"/>
          <w:szCs w:val="24"/>
        </w:rPr>
        <w:t>4.  WELCOME TO NEW COMMITTEE MEMBERS</w:t>
      </w:r>
    </w:p>
    <w:p w14:paraId="781BE434" w14:textId="44C6A10D" w:rsidR="00D605D1" w:rsidRPr="00C52FD6" w:rsidRDefault="00D605D1" w:rsidP="00C52FD6">
      <w:pPr>
        <w:spacing w:line="360" w:lineRule="auto"/>
        <w:jc w:val="both"/>
        <w:rPr>
          <w:rFonts w:cs="Arial"/>
          <w:sz w:val="24"/>
          <w:szCs w:val="24"/>
        </w:rPr>
      </w:pPr>
      <w:r w:rsidRPr="00C52FD6">
        <w:rPr>
          <w:rFonts w:cs="Arial"/>
          <w:sz w:val="24"/>
          <w:szCs w:val="24"/>
        </w:rPr>
        <w:t>The chair welcomed the new members o</w:t>
      </w:r>
      <w:r w:rsidR="00CB730B">
        <w:rPr>
          <w:rFonts w:cs="Arial"/>
          <w:sz w:val="24"/>
          <w:szCs w:val="24"/>
        </w:rPr>
        <w:t xml:space="preserve">f the Committee: </w:t>
      </w:r>
      <w:r w:rsidR="00477A21">
        <w:rPr>
          <w:rFonts w:cs="Arial"/>
          <w:sz w:val="24"/>
          <w:szCs w:val="24"/>
        </w:rPr>
        <w:t xml:space="preserve">Jennifer Neville, </w:t>
      </w:r>
      <w:bookmarkStart w:id="0" w:name="_GoBack"/>
      <w:bookmarkEnd w:id="0"/>
      <w:r w:rsidR="00CB730B">
        <w:rPr>
          <w:rFonts w:cs="Arial"/>
          <w:sz w:val="24"/>
          <w:szCs w:val="24"/>
        </w:rPr>
        <w:t>Eleni Ponirakis</w:t>
      </w:r>
      <w:r w:rsidRPr="00C52FD6">
        <w:rPr>
          <w:rFonts w:cs="Arial"/>
          <w:sz w:val="24"/>
          <w:szCs w:val="24"/>
        </w:rPr>
        <w:t xml:space="preserve"> (Nottingham) and Patricia O’Connor (Cork) as the new postgraduate reps</w:t>
      </w:r>
      <w:r w:rsidR="00C2119E" w:rsidRPr="00C52FD6">
        <w:rPr>
          <w:rFonts w:cs="Arial"/>
          <w:sz w:val="24"/>
          <w:szCs w:val="24"/>
        </w:rPr>
        <w:t>,</w:t>
      </w:r>
      <w:r w:rsidRPr="00C52FD6">
        <w:rPr>
          <w:rFonts w:cs="Arial"/>
          <w:sz w:val="24"/>
          <w:szCs w:val="24"/>
        </w:rPr>
        <w:t xml:space="preserve"> and James Paz (Manchester) as the early career rep. CL proudly noted that this is the first time that the TOEBI Committee include two postgraduate reps and an early career rep.</w:t>
      </w:r>
    </w:p>
    <w:p w14:paraId="1011A8F7" w14:textId="77777777" w:rsidR="00D605D1" w:rsidRPr="00C52FD6" w:rsidRDefault="00D605D1" w:rsidP="00C52FD6">
      <w:pPr>
        <w:spacing w:line="360" w:lineRule="auto"/>
        <w:jc w:val="both"/>
        <w:rPr>
          <w:rFonts w:cs="Arial"/>
          <w:sz w:val="24"/>
          <w:szCs w:val="24"/>
        </w:rPr>
      </w:pPr>
    </w:p>
    <w:p w14:paraId="14E27F04" w14:textId="7E33196E" w:rsidR="00295660" w:rsidRPr="00C52FD6" w:rsidRDefault="006A549E" w:rsidP="00C52FD6">
      <w:pPr>
        <w:spacing w:line="360" w:lineRule="auto"/>
        <w:rPr>
          <w:rFonts w:cs="Times New Roman"/>
          <w:b/>
          <w:caps/>
          <w:sz w:val="24"/>
          <w:szCs w:val="24"/>
        </w:rPr>
      </w:pPr>
      <w:r w:rsidRPr="00C52FD6">
        <w:rPr>
          <w:rFonts w:cs="Times New Roman"/>
          <w:b/>
          <w:caps/>
          <w:sz w:val="24"/>
          <w:szCs w:val="24"/>
        </w:rPr>
        <w:t xml:space="preserve">5. </w:t>
      </w:r>
      <w:r w:rsidR="00295660" w:rsidRPr="00C52FD6">
        <w:rPr>
          <w:rFonts w:cs="Times New Roman"/>
          <w:b/>
          <w:caps/>
          <w:sz w:val="24"/>
          <w:szCs w:val="24"/>
        </w:rPr>
        <w:t>Secretary’s Report</w:t>
      </w:r>
    </w:p>
    <w:p w14:paraId="45C65C11" w14:textId="4D3A7931" w:rsidR="00295660" w:rsidRPr="00C52FD6" w:rsidRDefault="00295660" w:rsidP="00C52FD6">
      <w:pPr>
        <w:spacing w:before="100" w:beforeAutospacing="1" w:after="100" w:afterAutospacing="1" w:line="360" w:lineRule="auto"/>
        <w:jc w:val="both"/>
        <w:rPr>
          <w:rFonts w:cs="Times New Roman"/>
          <w:sz w:val="24"/>
          <w:szCs w:val="24"/>
        </w:rPr>
      </w:pPr>
      <w:r w:rsidRPr="00C52FD6">
        <w:rPr>
          <w:rFonts w:cs="Times New Roman"/>
          <w:sz w:val="24"/>
          <w:szCs w:val="24"/>
        </w:rPr>
        <w:t>Marilina Cesario (Secretary) report</w:t>
      </w:r>
      <w:r w:rsidR="006830B5" w:rsidRPr="00C52FD6">
        <w:rPr>
          <w:rFonts w:cs="Times New Roman"/>
          <w:sz w:val="24"/>
          <w:szCs w:val="24"/>
        </w:rPr>
        <w:t>ed that at present th</w:t>
      </w:r>
      <w:r w:rsidR="006A549E" w:rsidRPr="00C52FD6">
        <w:rPr>
          <w:rFonts w:cs="Times New Roman"/>
          <w:sz w:val="24"/>
          <w:szCs w:val="24"/>
        </w:rPr>
        <w:t>ere are 149 members, 80</w:t>
      </w:r>
      <w:r w:rsidRPr="00C52FD6">
        <w:rPr>
          <w:rFonts w:cs="Times New Roman"/>
          <w:sz w:val="24"/>
          <w:szCs w:val="24"/>
        </w:rPr>
        <w:t xml:space="preserve"> of whom regularly pay for thei</w:t>
      </w:r>
      <w:r w:rsidR="006830B5" w:rsidRPr="00C52FD6">
        <w:rPr>
          <w:rFonts w:cs="Times New Roman"/>
          <w:sz w:val="24"/>
          <w:szCs w:val="24"/>
        </w:rPr>
        <w:t>r membership. TOEBI recruited 21</w:t>
      </w:r>
      <w:r w:rsidRPr="00C52FD6">
        <w:rPr>
          <w:rFonts w:cs="Times New Roman"/>
          <w:sz w:val="24"/>
          <w:szCs w:val="24"/>
        </w:rPr>
        <w:t xml:space="preserve"> new members in the past year, and all of them are young academics. Apart from British and Irish members, TOEBI continues to recruit European and North American academics. Internatio</w:t>
      </w:r>
      <w:r w:rsidR="006830B5" w:rsidRPr="00C52FD6">
        <w:rPr>
          <w:rFonts w:cs="Times New Roman"/>
          <w:sz w:val="24"/>
          <w:szCs w:val="24"/>
        </w:rPr>
        <w:t>nal members currently include: 4</w:t>
      </w:r>
      <w:r w:rsidRPr="00C52FD6">
        <w:rPr>
          <w:rFonts w:cs="Times New Roman"/>
          <w:sz w:val="24"/>
          <w:szCs w:val="24"/>
        </w:rPr>
        <w:t xml:space="preserve"> fr</w:t>
      </w:r>
      <w:r w:rsidR="006830B5" w:rsidRPr="00C52FD6">
        <w:rPr>
          <w:rFonts w:cs="Times New Roman"/>
          <w:sz w:val="24"/>
          <w:szCs w:val="24"/>
        </w:rPr>
        <w:t>om Switzerland, 2 from Russia, 3 from Spain, 3 from Germany</w:t>
      </w:r>
      <w:r w:rsidR="00D605D1" w:rsidRPr="00C52FD6">
        <w:rPr>
          <w:rFonts w:cs="Times New Roman"/>
          <w:sz w:val="24"/>
          <w:szCs w:val="24"/>
        </w:rPr>
        <w:t>, 2 from Italy</w:t>
      </w:r>
      <w:r w:rsidR="006830B5" w:rsidRPr="00C52FD6">
        <w:rPr>
          <w:rFonts w:cs="Times New Roman"/>
          <w:sz w:val="24"/>
          <w:szCs w:val="24"/>
        </w:rPr>
        <w:t xml:space="preserve"> and 4</w:t>
      </w:r>
      <w:r w:rsidRPr="00C52FD6">
        <w:rPr>
          <w:rFonts w:cs="Times New Roman"/>
          <w:sz w:val="24"/>
          <w:szCs w:val="24"/>
        </w:rPr>
        <w:t xml:space="preserve"> from North America. Thanks to Members renewing their membership regularly, TOEBI was able to devote £500 for students bursaries, and £200 to support the Lynne Grundy Memorial Trust. </w:t>
      </w:r>
    </w:p>
    <w:p w14:paraId="65C6C7AC" w14:textId="77777777" w:rsidR="00295660" w:rsidRPr="00C52FD6" w:rsidRDefault="00295660" w:rsidP="00C52FD6">
      <w:pPr>
        <w:spacing w:line="360" w:lineRule="auto"/>
        <w:rPr>
          <w:rFonts w:cs="Times New Roman"/>
          <w:sz w:val="24"/>
          <w:szCs w:val="24"/>
        </w:rPr>
      </w:pPr>
    </w:p>
    <w:p w14:paraId="15E706FA" w14:textId="007D70AD" w:rsidR="00295660" w:rsidRPr="00C52FD6" w:rsidRDefault="00295660" w:rsidP="00C52FD6">
      <w:pPr>
        <w:pStyle w:val="ListParagraph"/>
        <w:numPr>
          <w:ilvl w:val="0"/>
          <w:numId w:val="2"/>
        </w:numPr>
        <w:spacing w:line="360" w:lineRule="auto"/>
        <w:rPr>
          <w:rFonts w:cs="Times New Roman"/>
          <w:b/>
          <w:caps/>
          <w:sz w:val="24"/>
          <w:szCs w:val="24"/>
        </w:rPr>
      </w:pPr>
      <w:r w:rsidRPr="00C52FD6">
        <w:rPr>
          <w:rFonts w:cs="Times New Roman"/>
          <w:b/>
          <w:caps/>
          <w:sz w:val="24"/>
          <w:szCs w:val="24"/>
        </w:rPr>
        <w:t>Newsletter Editors’ Report (Philip Shaw)</w:t>
      </w:r>
    </w:p>
    <w:p w14:paraId="5B03511A" w14:textId="52D58EE0" w:rsidR="00295660" w:rsidRPr="00C52FD6" w:rsidRDefault="00295660" w:rsidP="00C52FD6">
      <w:pPr>
        <w:spacing w:line="360" w:lineRule="auto"/>
        <w:rPr>
          <w:rFonts w:cs="Times New Roman"/>
          <w:sz w:val="24"/>
          <w:szCs w:val="24"/>
        </w:rPr>
      </w:pPr>
      <w:r w:rsidRPr="00C52FD6">
        <w:rPr>
          <w:rFonts w:cs="Times New Roman"/>
          <w:sz w:val="24"/>
          <w:szCs w:val="24"/>
        </w:rPr>
        <w:t xml:space="preserve">Philip Shaw reported on the TOEBI Newsletter. The Chair thanked </w:t>
      </w:r>
      <w:r w:rsidR="006830B5" w:rsidRPr="00C52FD6">
        <w:rPr>
          <w:rFonts w:cs="Times New Roman"/>
          <w:sz w:val="24"/>
          <w:szCs w:val="24"/>
        </w:rPr>
        <w:t xml:space="preserve">both editors (David Clark and Philip Shaw) </w:t>
      </w:r>
      <w:r w:rsidRPr="00C52FD6">
        <w:rPr>
          <w:rFonts w:cs="Times New Roman"/>
          <w:sz w:val="24"/>
          <w:szCs w:val="24"/>
        </w:rPr>
        <w:t xml:space="preserve">for their continued efforts, and for the quality of the latest edition. The editors remarked that the publication of the Newsletter had settled into a rhythm of annual publication in the month prior to the AGM. Both Philip and David were happy to continue in the role as editors, and they will aim to continue the annual publication of the Newsletter in September / October. </w:t>
      </w:r>
    </w:p>
    <w:p w14:paraId="45F1470B" w14:textId="77777777" w:rsidR="00295660" w:rsidRPr="00C52FD6" w:rsidRDefault="00295660" w:rsidP="00C52FD6">
      <w:pPr>
        <w:spacing w:line="360" w:lineRule="auto"/>
        <w:rPr>
          <w:rFonts w:cs="Times New Roman"/>
          <w:sz w:val="24"/>
          <w:szCs w:val="24"/>
        </w:rPr>
      </w:pPr>
    </w:p>
    <w:p w14:paraId="543F419E" w14:textId="1FB47C74" w:rsidR="00295660" w:rsidRPr="00C52FD6" w:rsidRDefault="00295660" w:rsidP="00C52FD6">
      <w:pPr>
        <w:pStyle w:val="ListParagraph"/>
        <w:numPr>
          <w:ilvl w:val="0"/>
          <w:numId w:val="2"/>
        </w:numPr>
        <w:spacing w:line="360" w:lineRule="auto"/>
        <w:rPr>
          <w:rFonts w:cs="Times New Roman"/>
          <w:b/>
          <w:caps/>
          <w:sz w:val="24"/>
          <w:szCs w:val="24"/>
        </w:rPr>
      </w:pPr>
      <w:r w:rsidRPr="00C52FD6">
        <w:rPr>
          <w:rFonts w:cs="Times New Roman"/>
          <w:b/>
          <w:caps/>
          <w:sz w:val="24"/>
          <w:szCs w:val="24"/>
        </w:rPr>
        <w:t>TOEBI Award</w:t>
      </w:r>
      <w:r w:rsidR="00C52FD6" w:rsidRPr="00C52FD6">
        <w:rPr>
          <w:rFonts w:cs="Times New Roman"/>
          <w:b/>
          <w:caps/>
          <w:sz w:val="24"/>
          <w:szCs w:val="24"/>
        </w:rPr>
        <w:t>S</w:t>
      </w:r>
      <w:r w:rsidRPr="00C52FD6">
        <w:rPr>
          <w:rFonts w:cs="Times New Roman"/>
          <w:b/>
          <w:caps/>
          <w:sz w:val="24"/>
          <w:szCs w:val="24"/>
        </w:rPr>
        <w:t xml:space="preserve"> Scheme</w:t>
      </w:r>
    </w:p>
    <w:p w14:paraId="7B5C0F01" w14:textId="01AB825F" w:rsidR="00763599" w:rsidRPr="00C52FD6" w:rsidRDefault="00D605D1" w:rsidP="00C52FD6">
      <w:pPr>
        <w:spacing w:line="360" w:lineRule="auto"/>
        <w:rPr>
          <w:sz w:val="24"/>
          <w:szCs w:val="24"/>
        </w:rPr>
      </w:pPr>
      <w:r w:rsidRPr="00C52FD6">
        <w:rPr>
          <w:rFonts w:cs="Times New Roman"/>
          <w:sz w:val="24"/>
          <w:szCs w:val="24"/>
        </w:rPr>
        <w:t xml:space="preserve">Alice Jorgensen (Awards Officer) reported that this year </w:t>
      </w:r>
      <w:r w:rsidR="00763599" w:rsidRPr="00C52FD6">
        <w:rPr>
          <w:sz w:val="24"/>
          <w:szCs w:val="24"/>
        </w:rPr>
        <w:t xml:space="preserve">eight applications were received. Of these </w:t>
      </w:r>
      <w:r w:rsidR="00C2119E" w:rsidRPr="00C52FD6">
        <w:rPr>
          <w:sz w:val="24"/>
          <w:szCs w:val="24"/>
        </w:rPr>
        <w:t>six were funded,</w:t>
      </w:r>
      <w:r w:rsidR="00763599" w:rsidRPr="00C52FD6">
        <w:rPr>
          <w:sz w:val="24"/>
          <w:szCs w:val="24"/>
        </w:rPr>
        <w:t xml:space="preserve"> awarding £100 each to Stefanie </w:t>
      </w:r>
      <w:r w:rsidR="00763599" w:rsidRPr="00C52FD6">
        <w:rPr>
          <w:rFonts w:eastAsiaTheme="minorHAnsi"/>
          <w:sz w:val="24"/>
          <w:szCs w:val="24"/>
        </w:rPr>
        <w:t>Künzel</w:t>
      </w:r>
      <w:r w:rsidR="00763599" w:rsidRPr="00C52FD6">
        <w:rPr>
          <w:sz w:val="24"/>
          <w:szCs w:val="24"/>
        </w:rPr>
        <w:t xml:space="preserve">, Heidi Stoner, Margaret Tedford and Hana Videen, who were all going to Kalamazoo, and £50 each to Kathryn Maude, attending the Leeds IMC, and Eleni Ponirakis, attending MANCASS. It seemed logical to award the higher sum to those who were travelling further and thus incurring greater expense. Of the two </w:t>
      </w:r>
      <w:r w:rsidR="007048EE" w:rsidRPr="00C52FD6">
        <w:rPr>
          <w:sz w:val="24"/>
          <w:szCs w:val="24"/>
        </w:rPr>
        <w:t xml:space="preserve">which were not funded, </w:t>
      </w:r>
      <w:r w:rsidR="00763599" w:rsidRPr="00C52FD6">
        <w:rPr>
          <w:sz w:val="24"/>
          <w:szCs w:val="24"/>
        </w:rPr>
        <w:t>one was not giving a paper, and one was working in the Middle English period rather than on Old English.</w:t>
      </w:r>
    </w:p>
    <w:p w14:paraId="6594C53F" w14:textId="1C66C2B3" w:rsidR="00763599" w:rsidRPr="00C52FD6" w:rsidRDefault="007048EE" w:rsidP="00C52FD6">
      <w:pPr>
        <w:spacing w:line="360" w:lineRule="auto"/>
        <w:rPr>
          <w:sz w:val="24"/>
          <w:szCs w:val="24"/>
        </w:rPr>
      </w:pPr>
      <w:r w:rsidRPr="00C52FD6">
        <w:rPr>
          <w:sz w:val="24"/>
          <w:szCs w:val="24"/>
        </w:rPr>
        <w:t xml:space="preserve">AJ noted that there were </w:t>
      </w:r>
      <w:r w:rsidR="00763599" w:rsidRPr="00C52FD6">
        <w:rPr>
          <w:sz w:val="24"/>
          <w:szCs w:val="24"/>
        </w:rPr>
        <w:t xml:space="preserve">a couple of graduate students whom have </w:t>
      </w:r>
      <w:r w:rsidRPr="00C52FD6">
        <w:rPr>
          <w:sz w:val="24"/>
          <w:szCs w:val="24"/>
        </w:rPr>
        <w:t>received funding more than once during</w:t>
      </w:r>
      <w:r w:rsidR="00763599" w:rsidRPr="00C52FD6">
        <w:rPr>
          <w:sz w:val="24"/>
          <w:szCs w:val="24"/>
        </w:rPr>
        <w:t xml:space="preserve"> her time as awards co-ordinator, including one individual who has received money in all three years. AJ does not see this as inherently a problem, but may be the result of a greater awareness of the availability of the TOEBI awards in some departments than in others and she encouraged all members to tell their graduate students about this scheme. </w:t>
      </w:r>
    </w:p>
    <w:p w14:paraId="3DC187D9" w14:textId="2F72A262" w:rsidR="00F02A98" w:rsidRPr="00C52FD6" w:rsidRDefault="00F02A98" w:rsidP="00C52FD6">
      <w:pPr>
        <w:spacing w:line="360" w:lineRule="auto"/>
        <w:rPr>
          <w:sz w:val="24"/>
          <w:szCs w:val="24"/>
        </w:rPr>
      </w:pPr>
      <w:r w:rsidRPr="00C52FD6">
        <w:rPr>
          <w:sz w:val="24"/>
          <w:szCs w:val="24"/>
        </w:rPr>
        <w:t xml:space="preserve">Given TOEBI’s healthy financial situation, the Secretary suggested to increase the conference awards to £550.  This was agreed by all Members. </w:t>
      </w:r>
    </w:p>
    <w:p w14:paraId="0E9858D8" w14:textId="77777777" w:rsidR="00295660" w:rsidRPr="00C52FD6" w:rsidRDefault="00295660" w:rsidP="00C52FD6">
      <w:pPr>
        <w:spacing w:line="360" w:lineRule="auto"/>
        <w:rPr>
          <w:rFonts w:cs="Times New Roman"/>
          <w:sz w:val="24"/>
          <w:szCs w:val="24"/>
        </w:rPr>
      </w:pPr>
    </w:p>
    <w:p w14:paraId="05950707" w14:textId="77777777" w:rsidR="00295660" w:rsidRPr="00C52FD6" w:rsidRDefault="00295660" w:rsidP="00C52FD6">
      <w:pPr>
        <w:pStyle w:val="ListParagraph"/>
        <w:numPr>
          <w:ilvl w:val="0"/>
          <w:numId w:val="2"/>
        </w:numPr>
        <w:spacing w:line="360" w:lineRule="auto"/>
        <w:rPr>
          <w:rFonts w:cs="Times New Roman"/>
          <w:b/>
          <w:caps/>
          <w:sz w:val="24"/>
          <w:szCs w:val="24"/>
        </w:rPr>
      </w:pPr>
      <w:r w:rsidRPr="00C52FD6">
        <w:rPr>
          <w:rFonts w:cs="Times New Roman"/>
          <w:b/>
          <w:caps/>
          <w:sz w:val="24"/>
          <w:szCs w:val="24"/>
        </w:rPr>
        <w:t>Website</w:t>
      </w:r>
    </w:p>
    <w:p w14:paraId="200C55F1" w14:textId="65111D32" w:rsidR="00A61F85" w:rsidRPr="00C52FD6" w:rsidRDefault="00A61F85" w:rsidP="00C52FD6">
      <w:pPr>
        <w:spacing w:line="360" w:lineRule="auto"/>
        <w:rPr>
          <w:rFonts w:cs="Tahoma"/>
          <w:color w:val="000000"/>
          <w:sz w:val="24"/>
          <w:szCs w:val="24"/>
        </w:rPr>
      </w:pPr>
      <w:r w:rsidRPr="00C52FD6">
        <w:rPr>
          <w:rFonts w:cs="Times New Roman"/>
          <w:sz w:val="24"/>
          <w:szCs w:val="24"/>
        </w:rPr>
        <w:t xml:space="preserve">The Chair thanked the </w:t>
      </w:r>
      <w:r w:rsidR="00295660" w:rsidRPr="00C52FD6">
        <w:rPr>
          <w:rFonts w:cs="Times New Roman"/>
          <w:sz w:val="24"/>
          <w:szCs w:val="24"/>
        </w:rPr>
        <w:t xml:space="preserve">webmaster (Elizabeth Solopova) on behalf of the Committee for </w:t>
      </w:r>
      <w:r w:rsidRPr="00C52FD6">
        <w:rPr>
          <w:rFonts w:cs="Times New Roman"/>
          <w:sz w:val="24"/>
          <w:szCs w:val="24"/>
        </w:rPr>
        <w:t>her commitment and keeping t</w:t>
      </w:r>
      <w:r w:rsidR="00295660" w:rsidRPr="00C52FD6">
        <w:rPr>
          <w:rFonts w:cs="Times New Roman"/>
          <w:sz w:val="24"/>
          <w:szCs w:val="24"/>
        </w:rPr>
        <w:t>he website</w:t>
      </w:r>
      <w:r w:rsidRPr="00C52FD6">
        <w:rPr>
          <w:rFonts w:cs="Times New Roman"/>
          <w:sz w:val="24"/>
          <w:szCs w:val="24"/>
        </w:rPr>
        <w:t xml:space="preserve"> updated</w:t>
      </w:r>
      <w:r w:rsidR="00295660" w:rsidRPr="00C52FD6">
        <w:rPr>
          <w:rFonts w:cs="Times New Roman"/>
          <w:sz w:val="24"/>
          <w:szCs w:val="24"/>
        </w:rPr>
        <w:t xml:space="preserve">. </w:t>
      </w:r>
      <w:r w:rsidR="00391DCF" w:rsidRPr="00C52FD6">
        <w:rPr>
          <w:rFonts w:cs="Times New Roman"/>
          <w:sz w:val="24"/>
          <w:szCs w:val="24"/>
        </w:rPr>
        <w:t>Unfortunately</w:t>
      </w:r>
      <w:r w:rsidRPr="00C52FD6">
        <w:rPr>
          <w:rFonts w:cs="Times New Roman"/>
          <w:sz w:val="24"/>
          <w:szCs w:val="24"/>
        </w:rPr>
        <w:t>, Elizabeth was unable to be present at the Meeting</w:t>
      </w:r>
      <w:r w:rsidR="00391DCF" w:rsidRPr="00C52FD6">
        <w:rPr>
          <w:rFonts w:cs="Times New Roman"/>
          <w:sz w:val="24"/>
          <w:szCs w:val="24"/>
        </w:rPr>
        <w:t>,</w:t>
      </w:r>
      <w:r w:rsidRPr="00C52FD6">
        <w:rPr>
          <w:rFonts w:cs="Times New Roman"/>
          <w:sz w:val="24"/>
          <w:szCs w:val="24"/>
        </w:rPr>
        <w:t xml:space="preserve"> but </w:t>
      </w:r>
      <w:r w:rsidR="00391DCF" w:rsidRPr="00C52FD6">
        <w:rPr>
          <w:rFonts w:cs="Tahoma"/>
          <w:color w:val="000000"/>
          <w:sz w:val="24"/>
          <w:szCs w:val="24"/>
        </w:rPr>
        <w:t>is happy to carry on being i</w:t>
      </w:r>
      <w:r w:rsidRPr="00C52FD6">
        <w:rPr>
          <w:rFonts w:cs="Tahoma"/>
          <w:color w:val="000000"/>
          <w:sz w:val="24"/>
          <w:szCs w:val="24"/>
        </w:rPr>
        <w:t>n charge of the TOEBI website</w:t>
      </w:r>
      <w:r w:rsidR="0047072C" w:rsidRPr="00C52FD6">
        <w:rPr>
          <w:rFonts w:cs="Tahoma"/>
          <w:color w:val="000000"/>
          <w:sz w:val="24"/>
          <w:szCs w:val="24"/>
        </w:rPr>
        <w:t>.</w:t>
      </w:r>
    </w:p>
    <w:p w14:paraId="572C535B" w14:textId="77777777" w:rsidR="00391DCF" w:rsidRPr="00C52FD6" w:rsidRDefault="00391DCF" w:rsidP="00C52FD6">
      <w:pPr>
        <w:spacing w:line="360" w:lineRule="auto"/>
        <w:rPr>
          <w:rFonts w:cs="Tahoma"/>
          <w:color w:val="000000"/>
          <w:sz w:val="24"/>
          <w:szCs w:val="24"/>
        </w:rPr>
      </w:pPr>
    </w:p>
    <w:p w14:paraId="5A869DD4" w14:textId="77777777" w:rsidR="00391DCF" w:rsidRPr="00C52FD6" w:rsidRDefault="00391DCF" w:rsidP="00C52FD6">
      <w:pPr>
        <w:spacing w:line="360" w:lineRule="auto"/>
        <w:rPr>
          <w:rFonts w:cs="Tahoma"/>
          <w:color w:val="000000"/>
          <w:sz w:val="24"/>
          <w:szCs w:val="24"/>
        </w:rPr>
      </w:pPr>
    </w:p>
    <w:p w14:paraId="7961AAB3" w14:textId="77777777" w:rsidR="00391DCF" w:rsidRPr="00C52FD6" w:rsidRDefault="00391DCF" w:rsidP="00C52FD6">
      <w:pPr>
        <w:spacing w:line="360" w:lineRule="auto"/>
        <w:rPr>
          <w:rFonts w:cs="Times New Roman"/>
          <w:sz w:val="24"/>
          <w:szCs w:val="24"/>
        </w:rPr>
      </w:pPr>
    </w:p>
    <w:p w14:paraId="6290DAD1" w14:textId="4DF360BF" w:rsidR="0047072C" w:rsidRPr="00C52FD6" w:rsidRDefault="0047072C" w:rsidP="00C52FD6">
      <w:pPr>
        <w:pStyle w:val="ListParagraph"/>
        <w:numPr>
          <w:ilvl w:val="0"/>
          <w:numId w:val="2"/>
        </w:numPr>
        <w:spacing w:line="360" w:lineRule="auto"/>
        <w:rPr>
          <w:rFonts w:cs="Times New Roman"/>
          <w:b/>
          <w:sz w:val="24"/>
          <w:szCs w:val="24"/>
        </w:rPr>
      </w:pPr>
      <w:r w:rsidRPr="00C52FD6">
        <w:rPr>
          <w:rFonts w:cs="Times New Roman"/>
          <w:b/>
          <w:sz w:val="24"/>
          <w:szCs w:val="24"/>
        </w:rPr>
        <w:t>NOMINATIONS NEW CHAIR</w:t>
      </w:r>
    </w:p>
    <w:p w14:paraId="120EF029" w14:textId="17E3F45F" w:rsidR="00391DCF" w:rsidRPr="00C52FD6" w:rsidRDefault="0047072C" w:rsidP="00C52FD6">
      <w:pPr>
        <w:spacing w:line="360" w:lineRule="auto"/>
        <w:rPr>
          <w:rFonts w:cs="Times New Roman"/>
          <w:sz w:val="24"/>
          <w:szCs w:val="24"/>
        </w:rPr>
      </w:pPr>
      <w:r w:rsidRPr="00C52FD6">
        <w:rPr>
          <w:rFonts w:cs="Times New Roman"/>
          <w:sz w:val="24"/>
          <w:szCs w:val="24"/>
        </w:rPr>
        <w:t xml:space="preserve">Hugh Magennis (President) </w:t>
      </w:r>
      <w:r w:rsidRPr="00C52FD6">
        <w:rPr>
          <w:sz w:val="24"/>
          <w:szCs w:val="24"/>
        </w:rPr>
        <w:t xml:space="preserve">announced that Clare Lees’ tenure as TOEBI Chair </w:t>
      </w:r>
      <w:r w:rsidR="00391DCF" w:rsidRPr="00C52FD6">
        <w:rPr>
          <w:sz w:val="24"/>
          <w:szCs w:val="24"/>
        </w:rPr>
        <w:t>had</w:t>
      </w:r>
      <w:r w:rsidRPr="00C52FD6">
        <w:rPr>
          <w:sz w:val="24"/>
          <w:szCs w:val="24"/>
        </w:rPr>
        <w:t xml:space="preserve"> come to the end. On behalf of the Committee HM offered his thanks to Clare and remarked that we are greatly indebted to Clare for her exemplary commitment to TOEBI</w:t>
      </w:r>
      <w:r w:rsidR="00391DCF" w:rsidRPr="00C52FD6">
        <w:rPr>
          <w:sz w:val="24"/>
          <w:szCs w:val="24"/>
        </w:rPr>
        <w:t>, especially for</w:t>
      </w:r>
      <w:r w:rsidR="00C52FD6">
        <w:rPr>
          <w:sz w:val="24"/>
          <w:szCs w:val="24"/>
        </w:rPr>
        <w:t xml:space="preserve"> drafting its</w:t>
      </w:r>
      <w:r w:rsidRPr="00C52FD6">
        <w:rPr>
          <w:sz w:val="24"/>
          <w:szCs w:val="24"/>
        </w:rPr>
        <w:t xml:space="preserve"> Constitution and </w:t>
      </w:r>
      <w:r w:rsidR="00E921CB" w:rsidRPr="00C52FD6">
        <w:rPr>
          <w:sz w:val="24"/>
          <w:szCs w:val="24"/>
        </w:rPr>
        <w:t xml:space="preserve">for </w:t>
      </w:r>
      <w:r w:rsidR="00391DCF" w:rsidRPr="00C52FD6">
        <w:rPr>
          <w:sz w:val="24"/>
          <w:szCs w:val="24"/>
        </w:rPr>
        <w:t xml:space="preserve">her </w:t>
      </w:r>
      <w:r w:rsidR="00E921CB" w:rsidRPr="00C52FD6">
        <w:rPr>
          <w:rFonts w:cs="Times New Roman"/>
          <w:sz w:val="24"/>
          <w:szCs w:val="24"/>
        </w:rPr>
        <w:t xml:space="preserve">efforts, </w:t>
      </w:r>
      <w:r w:rsidR="00391DCF" w:rsidRPr="00C52FD6">
        <w:rPr>
          <w:rFonts w:cs="Times New Roman"/>
          <w:sz w:val="24"/>
          <w:szCs w:val="24"/>
        </w:rPr>
        <w:t>which have doubtlessly contributed to put the organisation on an even keel.</w:t>
      </w:r>
    </w:p>
    <w:p w14:paraId="24823E9D" w14:textId="3D056D28" w:rsidR="0047072C" w:rsidRPr="00C52FD6" w:rsidRDefault="00391DCF" w:rsidP="00C52FD6">
      <w:pPr>
        <w:spacing w:line="360" w:lineRule="auto"/>
        <w:rPr>
          <w:sz w:val="24"/>
          <w:szCs w:val="24"/>
        </w:rPr>
      </w:pPr>
      <w:r w:rsidRPr="00C52FD6">
        <w:rPr>
          <w:sz w:val="24"/>
          <w:szCs w:val="24"/>
        </w:rPr>
        <w:t>Her role had to be filled and t</w:t>
      </w:r>
      <w:r w:rsidR="0047072C" w:rsidRPr="00C52FD6">
        <w:rPr>
          <w:sz w:val="24"/>
          <w:szCs w:val="24"/>
        </w:rPr>
        <w:t>he Commit</w:t>
      </w:r>
      <w:r w:rsidRPr="00C52FD6">
        <w:rPr>
          <w:sz w:val="24"/>
          <w:szCs w:val="24"/>
        </w:rPr>
        <w:t xml:space="preserve">tee </w:t>
      </w:r>
      <w:r w:rsidR="00C52FD6">
        <w:rPr>
          <w:sz w:val="24"/>
          <w:szCs w:val="24"/>
        </w:rPr>
        <w:t xml:space="preserve">and the Committee </w:t>
      </w:r>
      <w:r w:rsidRPr="00C52FD6">
        <w:rPr>
          <w:sz w:val="24"/>
          <w:szCs w:val="24"/>
        </w:rPr>
        <w:t xml:space="preserve">Members: </w:t>
      </w:r>
      <w:r w:rsidR="00C52FD6">
        <w:rPr>
          <w:sz w:val="24"/>
          <w:szCs w:val="24"/>
        </w:rPr>
        <w:t>Christina Lee and Philip Shaw were nominated.</w:t>
      </w:r>
      <w:r w:rsidR="0047072C" w:rsidRPr="00C52FD6">
        <w:rPr>
          <w:sz w:val="24"/>
          <w:szCs w:val="24"/>
        </w:rPr>
        <w:t xml:space="preserve"> Given the on</w:t>
      </w:r>
      <w:r w:rsidRPr="00C52FD6">
        <w:rPr>
          <w:sz w:val="24"/>
          <w:szCs w:val="24"/>
        </w:rPr>
        <w:t>-</w:t>
      </w:r>
      <w:r w:rsidR="0047072C" w:rsidRPr="00C52FD6">
        <w:rPr>
          <w:sz w:val="24"/>
          <w:szCs w:val="24"/>
        </w:rPr>
        <w:t xml:space="preserve">going commitment of both Christina and Philip, </w:t>
      </w:r>
      <w:r w:rsidR="00E921CB" w:rsidRPr="00C52FD6">
        <w:rPr>
          <w:sz w:val="24"/>
          <w:szCs w:val="24"/>
        </w:rPr>
        <w:t xml:space="preserve">after consultation, during which </w:t>
      </w:r>
      <w:r w:rsidR="00C52FD6">
        <w:rPr>
          <w:sz w:val="24"/>
          <w:szCs w:val="24"/>
        </w:rPr>
        <w:t>t</w:t>
      </w:r>
      <w:r w:rsidR="00E921CB" w:rsidRPr="00C52FD6">
        <w:rPr>
          <w:sz w:val="24"/>
          <w:szCs w:val="24"/>
        </w:rPr>
        <w:t xml:space="preserve">he nominees </w:t>
      </w:r>
      <w:r w:rsidR="00C52FD6">
        <w:rPr>
          <w:sz w:val="24"/>
          <w:szCs w:val="24"/>
        </w:rPr>
        <w:t>were asked to leave t</w:t>
      </w:r>
      <w:r w:rsidR="00E921CB" w:rsidRPr="00C52FD6">
        <w:rPr>
          <w:sz w:val="24"/>
          <w:szCs w:val="24"/>
        </w:rPr>
        <w:t xml:space="preserve">he room, </w:t>
      </w:r>
      <w:r w:rsidR="0047072C" w:rsidRPr="00C52FD6">
        <w:rPr>
          <w:sz w:val="24"/>
          <w:szCs w:val="24"/>
        </w:rPr>
        <w:t>the Committee was unable to vote for one or other</w:t>
      </w:r>
      <w:r w:rsidR="00C52FD6">
        <w:rPr>
          <w:sz w:val="24"/>
          <w:szCs w:val="24"/>
        </w:rPr>
        <w:t>. CL proposed the</w:t>
      </w:r>
      <w:r w:rsidR="00E921CB" w:rsidRPr="00C52FD6">
        <w:rPr>
          <w:sz w:val="24"/>
          <w:szCs w:val="24"/>
        </w:rPr>
        <w:t xml:space="preserve"> appoint</w:t>
      </w:r>
      <w:r w:rsidR="00C52FD6">
        <w:rPr>
          <w:sz w:val="24"/>
          <w:szCs w:val="24"/>
        </w:rPr>
        <w:t>ments of both</w:t>
      </w:r>
      <w:r w:rsidR="00E921CB" w:rsidRPr="00C52FD6">
        <w:rPr>
          <w:sz w:val="24"/>
          <w:szCs w:val="24"/>
        </w:rPr>
        <w:t xml:space="preserve"> a Chair and </w:t>
      </w:r>
      <w:r w:rsidR="00C52FD6">
        <w:rPr>
          <w:sz w:val="24"/>
          <w:szCs w:val="24"/>
        </w:rPr>
        <w:t xml:space="preserve">a </w:t>
      </w:r>
      <w:r w:rsidR="00E921CB" w:rsidRPr="00C52FD6">
        <w:rPr>
          <w:sz w:val="24"/>
          <w:szCs w:val="24"/>
        </w:rPr>
        <w:t xml:space="preserve">Vice-Chair, and it was agreed that Christina Lee would take up the role of Chair and Philip Shaw that of Vice-Chair. </w:t>
      </w:r>
    </w:p>
    <w:p w14:paraId="335DB753" w14:textId="77777777" w:rsidR="0047072C" w:rsidRPr="00C52FD6" w:rsidRDefault="0047072C" w:rsidP="00C52FD6">
      <w:pPr>
        <w:spacing w:line="360" w:lineRule="auto"/>
        <w:rPr>
          <w:sz w:val="24"/>
          <w:szCs w:val="24"/>
        </w:rPr>
      </w:pPr>
    </w:p>
    <w:p w14:paraId="0C1285DC" w14:textId="77777777" w:rsidR="00295660" w:rsidRPr="00C52FD6" w:rsidRDefault="00295660" w:rsidP="00C52FD6">
      <w:pPr>
        <w:pStyle w:val="ListParagraph"/>
        <w:numPr>
          <w:ilvl w:val="0"/>
          <w:numId w:val="2"/>
        </w:numPr>
        <w:spacing w:line="360" w:lineRule="auto"/>
        <w:rPr>
          <w:rFonts w:cs="Times New Roman"/>
          <w:b/>
          <w:caps/>
          <w:sz w:val="24"/>
          <w:szCs w:val="24"/>
        </w:rPr>
      </w:pPr>
      <w:r w:rsidRPr="00C52FD6">
        <w:rPr>
          <w:rFonts w:cs="Times New Roman"/>
          <w:b/>
          <w:caps/>
          <w:sz w:val="24"/>
          <w:szCs w:val="24"/>
        </w:rPr>
        <w:t>Future Meetings</w:t>
      </w:r>
    </w:p>
    <w:p w14:paraId="3DA5F5F4" w14:textId="617C5B98" w:rsidR="00295660" w:rsidRPr="00C52FD6" w:rsidRDefault="00295660" w:rsidP="00C52FD6">
      <w:pPr>
        <w:spacing w:line="360" w:lineRule="auto"/>
        <w:rPr>
          <w:rFonts w:cs="Times New Roman"/>
          <w:sz w:val="24"/>
          <w:szCs w:val="24"/>
        </w:rPr>
      </w:pPr>
      <w:r w:rsidRPr="00C52FD6">
        <w:rPr>
          <w:rFonts w:cs="Times New Roman"/>
          <w:sz w:val="24"/>
          <w:szCs w:val="24"/>
        </w:rPr>
        <w:t xml:space="preserve">It was agreed </w:t>
      </w:r>
      <w:r w:rsidR="0094623B">
        <w:rPr>
          <w:rFonts w:cs="Times New Roman"/>
          <w:sz w:val="24"/>
          <w:szCs w:val="24"/>
        </w:rPr>
        <w:t xml:space="preserve">that the 2018 TOEBI Meeting would be hosted by Oxford. Clare Lees </w:t>
      </w:r>
      <w:r w:rsidRPr="00C52FD6">
        <w:rPr>
          <w:rFonts w:cs="Times New Roman"/>
          <w:sz w:val="24"/>
          <w:szCs w:val="24"/>
        </w:rPr>
        <w:t xml:space="preserve">thanked </w:t>
      </w:r>
      <w:r w:rsidR="0094623B">
        <w:rPr>
          <w:rFonts w:cs="Times New Roman"/>
          <w:sz w:val="24"/>
          <w:szCs w:val="24"/>
        </w:rPr>
        <w:t xml:space="preserve">Francis Leneghan and Andy Orchard </w:t>
      </w:r>
      <w:r w:rsidRPr="00C52FD6">
        <w:rPr>
          <w:rFonts w:cs="Times New Roman"/>
          <w:sz w:val="24"/>
          <w:szCs w:val="24"/>
        </w:rPr>
        <w:t>for offering to host</w:t>
      </w:r>
      <w:r w:rsidR="0094623B">
        <w:rPr>
          <w:rFonts w:cs="Times New Roman"/>
          <w:sz w:val="24"/>
          <w:szCs w:val="24"/>
        </w:rPr>
        <w:t xml:space="preserve"> 2018 Meeting.</w:t>
      </w:r>
    </w:p>
    <w:p w14:paraId="22D971DA" w14:textId="77777777" w:rsidR="00295660" w:rsidRPr="00C52FD6" w:rsidRDefault="00295660" w:rsidP="00C52FD6">
      <w:pPr>
        <w:pStyle w:val="ListParagraph"/>
        <w:numPr>
          <w:ilvl w:val="0"/>
          <w:numId w:val="2"/>
        </w:numPr>
        <w:spacing w:line="360" w:lineRule="auto"/>
        <w:rPr>
          <w:rFonts w:cs="Times New Roman"/>
          <w:b/>
          <w:sz w:val="24"/>
          <w:szCs w:val="24"/>
        </w:rPr>
      </w:pPr>
      <w:r w:rsidRPr="00C52FD6">
        <w:rPr>
          <w:rFonts w:cs="Times New Roman"/>
          <w:b/>
          <w:sz w:val="24"/>
          <w:szCs w:val="24"/>
        </w:rPr>
        <w:t>AOB</w:t>
      </w:r>
    </w:p>
    <w:p w14:paraId="765B0D8D" w14:textId="7AD2CE40" w:rsidR="00295660" w:rsidRPr="00C52FD6" w:rsidRDefault="00295660" w:rsidP="00C52FD6">
      <w:pPr>
        <w:spacing w:line="360" w:lineRule="auto"/>
        <w:rPr>
          <w:rFonts w:cs="Times New Roman"/>
          <w:b/>
          <w:sz w:val="24"/>
          <w:szCs w:val="24"/>
        </w:rPr>
      </w:pPr>
      <w:r w:rsidRPr="00C52FD6">
        <w:rPr>
          <w:rFonts w:cs="Times New Roman"/>
          <w:b/>
          <w:sz w:val="24"/>
          <w:szCs w:val="24"/>
        </w:rPr>
        <w:t>The meeting ended at 1</w:t>
      </w:r>
      <w:r w:rsidR="0094623B">
        <w:rPr>
          <w:rFonts w:cs="Times New Roman"/>
          <w:b/>
          <w:sz w:val="24"/>
          <w:szCs w:val="24"/>
        </w:rPr>
        <w:t>.30</w:t>
      </w:r>
      <w:r w:rsidRPr="00C52FD6">
        <w:rPr>
          <w:rFonts w:cs="Times New Roman"/>
          <w:b/>
          <w:sz w:val="24"/>
          <w:szCs w:val="24"/>
        </w:rPr>
        <w:t>pm.</w:t>
      </w:r>
    </w:p>
    <w:p w14:paraId="1E23E0CC" w14:textId="10458DAB" w:rsidR="00295660" w:rsidRPr="00C52FD6" w:rsidRDefault="0094623B" w:rsidP="00C52FD6">
      <w:pPr>
        <w:spacing w:line="360" w:lineRule="auto"/>
        <w:rPr>
          <w:rFonts w:cs="Times New Roman"/>
          <w:sz w:val="24"/>
          <w:szCs w:val="24"/>
        </w:rPr>
      </w:pPr>
      <w:r>
        <w:rPr>
          <w:rFonts w:cs="Times New Roman"/>
          <w:sz w:val="24"/>
          <w:szCs w:val="24"/>
        </w:rPr>
        <w:t>MC</w:t>
      </w:r>
    </w:p>
    <w:p w14:paraId="6173AE46" w14:textId="77777777" w:rsidR="00C131E7" w:rsidRPr="00C52FD6" w:rsidRDefault="00C131E7" w:rsidP="00C52FD6">
      <w:pPr>
        <w:spacing w:line="360" w:lineRule="auto"/>
        <w:rPr>
          <w:sz w:val="24"/>
          <w:szCs w:val="24"/>
        </w:rPr>
      </w:pPr>
    </w:p>
    <w:sectPr w:rsidR="00C131E7" w:rsidRPr="00C52FD6" w:rsidSect="000B2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74247"/>
    <w:multiLevelType w:val="hybridMultilevel"/>
    <w:tmpl w:val="E08862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F6F7E"/>
    <w:multiLevelType w:val="hybridMultilevel"/>
    <w:tmpl w:val="977AB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60"/>
    <w:rsid w:val="000A725A"/>
    <w:rsid w:val="000B2CC3"/>
    <w:rsid w:val="002256BB"/>
    <w:rsid w:val="00295660"/>
    <w:rsid w:val="00391DCF"/>
    <w:rsid w:val="0047072C"/>
    <w:rsid w:val="00477A21"/>
    <w:rsid w:val="006830B5"/>
    <w:rsid w:val="006A549E"/>
    <w:rsid w:val="007048EE"/>
    <w:rsid w:val="00763599"/>
    <w:rsid w:val="00884186"/>
    <w:rsid w:val="0094623B"/>
    <w:rsid w:val="00A61F85"/>
    <w:rsid w:val="00A74502"/>
    <w:rsid w:val="00C131E7"/>
    <w:rsid w:val="00C2119E"/>
    <w:rsid w:val="00C52FD6"/>
    <w:rsid w:val="00CB730B"/>
    <w:rsid w:val="00D605D1"/>
    <w:rsid w:val="00E91436"/>
    <w:rsid w:val="00E921CB"/>
    <w:rsid w:val="00F02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34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60"/>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60"/>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817</Words>
  <Characters>4659</Characters>
  <Application>Microsoft Macintosh Word</Application>
  <DocSecurity>0</DocSecurity>
  <Lines>38</Lines>
  <Paragraphs>10</Paragraphs>
  <ScaleCrop>false</ScaleCrop>
  <Company>QUB</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Marilina Cesario</dc:creator>
  <cp:keywords/>
  <dc:description/>
  <cp:lastModifiedBy>Marilina Cesario</cp:lastModifiedBy>
  <cp:revision>14</cp:revision>
  <dcterms:created xsi:type="dcterms:W3CDTF">2016-10-14T13:14:00Z</dcterms:created>
  <dcterms:modified xsi:type="dcterms:W3CDTF">2016-11-24T17:03:00Z</dcterms:modified>
</cp:coreProperties>
</file>